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1E7" w:rsidRPr="00665043" w:rsidRDefault="005021E7" w:rsidP="005021E7">
      <w:pPr>
        <w:ind w:firstLine="708"/>
        <w:jc w:val="center"/>
        <w:outlineLvl w:val="0"/>
        <w:rPr>
          <w:b/>
          <w:sz w:val="22"/>
          <w:szCs w:val="22"/>
        </w:rPr>
      </w:pPr>
      <w:r w:rsidRPr="00665043">
        <w:rPr>
          <w:b/>
          <w:sz w:val="22"/>
          <w:szCs w:val="22"/>
        </w:rPr>
        <w:t>ИНФОРМАЦИОННЫЙ ЛИСТ</w:t>
      </w:r>
    </w:p>
    <w:p w:rsidR="005021E7" w:rsidRPr="00665043" w:rsidRDefault="005021E7" w:rsidP="005021E7">
      <w:pPr>
        <w:jc w:val="center"/>
        <w:outlineLvl w:val="0"/>
        <w:rPr>
          <w:sz w:val="22"/>
          <w:szCs w:val="22"/>
        </w:rPr>
      </w:pPr>
      <w:r w:rsidRPr="00665043">
        <w:rPr>
          <w:sz w:val="22"/>
          <w:szCs w:val="22"/>
        </w:rPr>
        <w:t>на оказание услуг по разработке бизнес-плана инвестиционного проекта</w:t>
      </w:r>
    </w:p>
    <w:p w:rsidR="005021E7" w:rsidRPr="00665043" w:rsidRDefault="005021E7" w:rsidP="005021E7">
      <w:pPr>
        <w:spacing w:before="120" w:after="120"/>
        <w:jc w:val="both"/>
        <w:rPr>
          <w:sz w:val="22"/>
          <w:szCs w:val="22"/>
        </w:rPr>
      </w:pPr>
      <w:r w:rsidRPr="00665043">
        <w:rPr>
          <w:sz w:val="22"/>
          <w:szCs w:val="22"/>
        </w:rPr>
        <w:t>Для разработки бизнес-планов от Заказчика необходимо предоставление следующей информации по  проекту:</w:t>
      </w:r>
    </w:p>
    <w:tbl>
      <w:tblPr>
        <w:tblW w:w="51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8"/>
        <w:gridCol w:w="6081"/>
        <w:gridCol w:w="2869"/>
      </w:tblGrid>
      <w:tr w:rsidR="005021E7" w:rsidRPr="00665043" w:rsidTr="00D52A5E">
        <w:trPr>
          <w:trHeight w:val="630"/>
          <w:tblHeader/>
        </w:trPr>
        <w:tc>
          <w:tcPr>
            <w:tcW w:w="371" w:type="pct"/>
            <w:vAlign w:val="center"/>
          </w:tcPr>
          <w:p w:rsidR="005021E7" w:rsidRPr="00665043" w:rsidRDefault="005021E7" w:rsidP="00D52A5E">
            <w:pPr>
              <w:pStyle w:val="ConsPlusNormal"/>
              <w:widowControl/>
              <w:suppressAutoHyphens/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6504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3145" w:type="pct"/>
            <w:vAlign w:val="center"/>
          </w:tcPr>
          <w:p w:rsidR="005021E7" w:rsidRPr="00665043" w:rsidRDefault="005021E7" w:rsidP="00D52A5E">
            <w:pPr>
              <w:pStyle w:val="ConsPlusNormal"/>
              <w:widowControl/>
              <w:suppressAutoHyphens/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6504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Необходимая информация</w:t>
            </w:r>
          </w:p>
        </w:tc>
        <w:tc>
          <w:tcPr>
            <w:tcW w:w="1484" w:type="pct"/>
            <w:vAlign w:val="center"/>
          </w:tcPr>
          <w:p w:rsidR="005021E7" w:rsidRPr="00665043" w:rsidRDefault="005021E7" w:rsidP="00D52A5E">
            <w:pPr>
              <w:pStyle w:val="ConsPlusNormal"/>
              <w:widowControl/>
              <w:suppressAutoHyphens/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6504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Формат предоставляемой информации</w:t>
            </w:r>
          </w:p>
        </w:tc>
      </w:tr>
      <w:tr w:rsidR="005021E7" w:rsidRPr="00665043" w:rsidTr="00D52A5E">
        <w:trPr>
          <w:trHeight w:val="389"/>
        </w:trPr>
        <w:tc>
          <w:tcPr>
            <w:tcW w:w="371" w:type="pct"/>
            <w:shd w:val="clear" w:color="auto" w:fill="DBE5F1"/>
            <w:vAlign w:val="center"/>
          </w:tcPr>
          <w:p w:rsidR="005021E7" w:rsidRPr="00665043" w:rsidRDefault="005021E7" w:rsidP="00D52A5E">
            <w:pPr>
              <w:pStyle w:val="ConsPlusNormal"/>
              <w:widowControl/>
              <w:suppressAutoHyphens/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6504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1. </w:t>
            </w:r>
          </w:p>
        </w:tc>
        <w:tc>
          <w:tcPr>
            <w:tcW w:w="3145" w:type="pct"/>
            <w:shd w:val="clear" w:color="auto" w:fill="DBE5F1"/>
            <w:vAlign w:val="center"/>
          </w:tcPr>
          <w:p w:rsidR="005021E7" w:rsidRPr="00665043" w:rsidRDefault="005021E7" w:rsidP="00D52A5E">
            <w:pPr>
              <w:pStyle w:val="ConsPlusNormal"/>
              <w:widowControl/>
              <w:suppressAutoHyphens/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04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Общие сведения о претенденте</w:t>
            </w:r>
          </w:p>
        </w:tc>
        <w:tc>
          <w:tcPr>
            <w:tcW w:w="1484" w:type="pct"/>
            <w:shd w:val="clear" w:color="auto" w:fill="DBE5F1"/>
            <w:vAlign w:val="center"/>
          </w:tcPr>
          <w:p w:rsidR="005021E7" w:rsidRPr="00665043" w:rsidRDefault="005021E7" w:rsidP="00D52A5E">
            <w:pPr>
              <w:pStyle w:val="ConsPlusNormal"/>
              <w:widowControl/>
              <w:suppressAutoHyphens/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021E7" w:rsidRPr="00665043" w:rsidTr="00D52A5E">
        <w:trPr>
          <w:trHeight w:val="559"/>
        </w:trPr>
        <w:tc>
          <w:tcPr>
            <w:tcW w:w="371" w:type="pct"/>
            <w:vAlign w:val="center"/>
          </w:tcPr>
          <w:p w:rsidR="005021E7" w:rsidRPr="00665043" w:rsidRDefault="005021E7" w:rsidP="00D52A5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6504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1.1</w:t>
            </w:r>
          </w:p>
        </w:tc>
        <w:tc>
          <w:tcPr>
            <w:tcW w:w="3145" w:type="pct"/>
            <w:vAlign w:val="center"/>
          </w:tcPr>
          <w:p w:rsidR="005021E7" w:rsidRPr="00665043" w:rsidRDefault="005021E7" w:rsidP="00D52A5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65043">
              <w:rPr>
                <w:rFonts w:ascii="Times New Roman" w:hAnsi="Times New Roman" w:cs="Times New Roman"/>
                <w:sz w:val="22"/>
                <w:szCs w:val="22"/>
              </w:rPr>
              <w:t>Дата регистрации, номер регистрационного свидетельства, наименование органа, зарегистрировавшего Заказчика</w:t>
            </w:r>
          </w:p>
        </w:tc>
        <w:tc>
          <w:tcPr>
            <w:tcW w:w="1484" w:type="pct"/>
            <w:vAlign w:val="center"/>
          </w:tcPr>
          <w:p w:rsidR="005021E7" w:rsidRPr="00665043" w:rsidRDefault="005021E7" w:rsidP="00D52A5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6504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Свободная форма</w:t>
            </w:r>
          </w:p>
        </w:tc>
      </w:tr>
      <w:tr w:rsidR="005021E7" w:rsidRPr="00665043" w:rsidTr="00D52A5E">
        <w:trPr>
          <w:trHeight w:val="254"/>
        </w:trPr>
        <w:tc>
          <w:tcPr>
            <w:tcW w:w="371" w:type="pct"/>
            <w:vAlign w:val="center"/>
          </w:tcPr>
          <w:p w:rsidR="005021E7" w:rsidRPr="00665043" w:rsidRDefault="005021E7" w:rsidP="00D52A5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6504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1.2</w:t>
            </w:r>
          </w:p>
        </w:tc>
        <w:tc>
          <w:tcPr>
            <w:tcW w:w="3145" w:type="pct"/>
            <w:vAlign w:val="center"/>
          </w:tcPr>
          <w:p w:rsidR="005021E7" w:rsidRPr="00665043" w:rsidRDefault="005021E7" w:rsidP="00D52A5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043">
              <w:rPr>
                <w:rFonts w:ascii="Times New Roman" w:hAnsi="Times New Roman" w:cs="Times New Roman"/>
                <w:sz w:val="22"/>
                <w:szCs w:val="22"/>
              </w:rPr>
              <w:t>Дата регистрации Устава</w:t>
            </w:r>
          </w:p>
        </w:tc>
        <w:tc>
          <w:tcPr>
            <w:tcW w:w="1484" w:type="pct"/>
            <w:vAlign w:val="center"/>
          </w:tcPr>
          <w:p w:rsidR="005021E7" w:rsidRPr="00665043" w:rsidRDefault="005021E7" w:rsidP="00D52A5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6504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Свободная форма</w:t>
            </w:r>
          </w:p>
        </w:tc>
      </w:tr>
      <w:tr w:rsidR="005021E7" w:rsidRPr="00665043" w:rsidTr="00D52A5E">
        <w:trPr>
          <w:trHeight w:val="413"/>
        </w:trPr>
        <w:tc>
          <w:tcPr>
            <w:tcW w:w="371" w:type="pct"/>
            <w:vAlign w:val="center"/>
          </w:tcPr>
          <w:p w:rsidR="005021E7" w:rsidRPr="00665043" w:rsidRDefault="005021E7" w:rsidP="00D52A5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6504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1.3</w:t>
            </w:r>
          </w:p>
        </w:tc>
        <w:tc>
          <w:tcPr>
            <w:tcW w:w="3145" w:type="pct"/>
            <w:vAlign w:val="center"/>
          </w:tcPr>
          <w:p w:rsidR="005021E7" w:rsidRPr="00665043" w:rsidRDefault="005021E7" w:rsidP="00D52A5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65043">
              <w:rPr>
                <w:rFonts w:ascii="Times New Roman" w:hAnsi="Times New Roman" w:cs="Times New Roman"/>
                <w:sz w:val="22"/>
                <w:szCs w:val="22"/>
              </w:rPr>
              <w:t xml:space="preserve">Место государственной регистрации и почтовый адрес </w:t>
            </w:r>
          </w:p>
        </w:tc>
        <w:tc>
          <w:tcPr>
            <w:tcW w:w="1484" w:type="pct"/>
            <w:vAlign w:val="center"/>
          </w:tcPr>
          <w:p w:rsidR="005021E7" w:rsidRPr="00665043" w:rsidRDefault="005021E7" w:rsidP="00D52A5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6504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Свободная форма</w:t>
            </w:r>
          </w:p>
        </w:tc>
      </w:tr>
      <w:tr w:rsidR="005021E7" w:rsidRPr="00665043" w:rsidTr="00D52A5E">
        <w:trPr>
          <w:trHeight w:val="690"/>
        </w:trPr>
        <w:tc>
          <w:tcPr>
            <w:tcW w:w="371" w:type="pct"/>
            <w:vAlign w:val="center"/>
          </w:tcPr>
          <w:p w:rsidR="005021E7" w:rsidRPr="00665043" w:rsidRDefault="005021E7" w:rsidP="00D52A5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6504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1.4</w:t>
            </w:r>
          </w:p>
        </w:tc>
        <w:tc>
          <w:tcPr>
            <w:tcW w:w="3145" w:type="pct"/>
            <w:vAlign w:val="center"/>
          </w:tcPr>
          <w:p w:rsidR="005021E7" w:rsidRPr="00665043" w:rsidRDefault="005021E7" w:rsidP="00D52A5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65043">
              <w:rPr>
                <w:rFonts w:ascii="Times New Roman" w:hAnsi="Times New Roman" w:cs="Times New Roman"/>
                <w:sz w:val="22"/>
                <w:szCs w:val="22"/>
              </w:rPr>
              <w:t>Имена, адреса и телефоны учредителей (акционеров), владеющих  долей, превышающей 5 процентов в уставном (акционерном) капитале с указанием размера доли</w:t>
            </w:r>
          </w:p>
        </w:tc>
        <w:tc>
          <w:tcPr>
            <w:tcW w:w="1484" w:type="pct"/>
            <w:vAlign w:val="center"/>
          </w:tcPr>
          <w:p w:rsidR="005021E7" w:rsidRPr="00665043" w:rsidRDefault="005021E7" w:rsidP="00D52A5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6504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Свободная форма</w:t>
            </w:r>
          </w:p>
        </w:tc>
      </w:tr>
      <w:tr w:rsidR="005021E7" w:rsidRPr="00665043" w:rsidTr="00D52A5E">
        <w:trPr>
          <w:trHeight w:val="690"/>
        </w:trPr>
        <w:tc>
          <w:tcPr>
            <w:tcW w:w="371" w:type="pct"/>
            <w:vAlign w:val="center"/>
          </w:tcPr>
          <w:p w:rsidR="005021E7" w:rsidRPr="00665043" w:rsidRDefault="005021E7" w:rsidP="00D52A5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6504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1.5</w:t>
            </w:r>
          </w:p>
        </w:tc>
        <w:tc>
          <w:tcPr>
            <w:tcW w:w="3145" w:type="pct"/>
            <w:vAlign w:val="center"/>
          </w:tcPr>
          <w:p w:rsidR="005021E7" w:rsidRPr="00665043" w:rsidRDefault="005021E7" w:rsidP="00D52A5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65043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отчество, телефон/факс основных руководителей организации-претендента (генерального директора, заместителя генерального директора, курирующего вопросы экономики и финансов, главного бухгалтера)</w:t>
            </w:r>
          </w:p>
        </w:tc>
        <w:tc>
          <w:tcPr>
            <w:tcW w:w="1484" w:type="pct"/>
            <w:vAlign w:val="center"/>
          </w:tcPr>
          <w:p w:rsidR="005021E7" w:rsidRPr="00665043" w:rsidRDefault="005021E7" w:rsidP="00D52A5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6504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Свободная форма</w:t>
            </w:r>
          </w:p>
        </w:tc>
      </w:tr>
      <w:tr w:rsidR="005021E7" w:rsidRPr="00665043" w:rsidTr="00D52A5E">
        <w:trPr>
          <w:trHeight w:val="543"/>
        </w:trPr>
        <w:tc>
          <w:tcPr>
            <w:tcW w:w="371" w:type="pct"/>
            <w:vAlign w:val="center"/>
          </w:tcPr>
          <w:p w:rsidR="005021E7" w:rsidRPr="00665043" w:rsidRDefault="005021E7" w:rsidP="00D52A5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6504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1.6</w:t>
            </w:r>
          </w:p>
        </w:tc>
        <w:tc>
          <w:tcPr>
            <w:tcW w:w="3145" w:type="pct"/>
            <w:vAlign w:val="center"/>
          </w:tcPr>
          <w:p w:rsidR="005021E7" w:rsidRPr="00665043" w:rsidRDefault="005021E7" w:rsidP="00D52A5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65043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отчество, телефон, факс, электронная почта лица, ответственного за подготовку бизнес-плана проекта</w:t>
            </w:r>
          </w:p>
        </w:tc>
        <w:tc>
          <w:tcPr>
            <w:tcW w:w="1484" w:type="pct"/>
            <w:vAlign w:val="center"/>
          </w:tcPr>
          <w:p w:rsidR="005021E7" w:rsidRPr="00665043" w:rsidRDefault="005021E7" w:rsidP="00D52A5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04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Свободная форма</w:t>
            </w:r>
          </w:p>
        </w:tc>
      </w:tr>
      <w:tr w:rsidR="005021E7" w:rsidRPr="00665043" w:rsidTr="00D52A5E">
        <w:trPr>
          <w:trHeight w:val="303"/>
        </w:trPr>
        <w:tc>
          <w:tcPr>
            <w:tcW w:w="371" w:type="pct"/>
            <w:vAlign w:val="center"/>
          </w:tcPr>
          <w:p w:rsidR="005021E7" w:rsidRPr="00665043" w:rsidRDefault="005021E7" w:rsidP="00D52A5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6504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1.7</w:t>
            </w:r>
          </w:p>
        </w:tc>
        <w:tc>
          <w:tcPr>
            <w:tcW w:w="3145" w:type="pct"/>
            <w:vAlign w:val="center"/>
          </w:tcPr>
          <w:p w:rsidR="005021E7" w:rsidRPr="003678E0" w:rsidRDefault="005021E7" w:rsidP="001472EB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678E0">
              <w:rPr>
                <w:rFonts w:ascii="Times New Roman" w:hAnsi="Times New Roman" w:cs="Times New Roman"/>
                <w:sz w:val="22"/>
                <w:szCs w:val="22"/>
              </w:rPr>
              <w:t xml:space="preserve"> Организационная структура управления (схема)</w:t>
            </w:r>
          </w:p>
        </w:tc>
        <w:tc>
          <w:tcPr>
            <w:tcW w:w="1484" w:type="pct"/>
            <w:vAlign w:val="center"/>
          </w:tcPr>
          <w:p w:rsidR="005021E7" w:rsidRPr="00665043" w:rsidRDefault="005021E7" w:rsidP="00D52A5E">
            <w:pPr>
              <w:jc w:val="center"/>
            </w:pPr>
            <w:r w:rsidRPr="00665043">
              <w:rPr>
                <w:b/>
                <w:bCs/>
                <w:sz w:val="22"/>
                <w:szCs w:val="22"/>
              </w:rPr>
              <w:t>Схема</w:t>
            </w:r>
          </w:p>
        </w:tc>
      </w:tr>
      <w:tr w:rsidR="005021E7" w:rsidRPr="00665043" w:rsidTr="00D52A5E">
        <w:trPr>
          <w:trHeight w:val="279"/>
        </w:trPr>
        <w:tc>
          <w:tcPr>
            <w:tcW w:w="371" w:type="pct"/>
            <w:vAlign w:val="center"/>
          </w:tcPr>
          <w:p w:rsidR="005021E7" w:rsidRPr="00665043" w:rsidRDefault="005021E7" w:rsidP="00D52A5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6504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1.8</w:t>
            </w:r>
          </w:p>
        </w:tc>
        <w:tc>
          <w:tcPr>
            <w:tcW w:w="3145" w:type="pct"/>
            <w:vAlign w:val="center"/>
          </w:tcPr>
          <w:p w:rsidR="005021E7" w:rsidRPr="003678E0" w:rsidRDefault="003678E0" w:rsidP="00D52A5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678E0">
              <w:rPr>
                <w:rFonts w:ascii="Times New Roman" w:hAnsi="Times New Roman" w:cs="Times New Roman"/>
                <w:bCs/>
                <w:sz w:val="22"/>
                <w:szCs w:val="22"/>
              </w:rPr>
              <w:t>Место реализации проекта</w:t>
            </w:r>
          </w:p>
        </w:tc>
        <w:tc>
          <w:tcPr>
            <w:tcW w:w="1484" w:type="pct"/>
            <w:vAlign w:val="center"/>
          </w:tcPr>
          <w:p w:rsidR="005021E7" w:rsidRPr="00665043" w:rsidRDefault="003678E0" w:rsidP="00D52A5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Кадастровый номер участка, планировочные решения</w:t>
            </w:r>
          </w:p>
        </w:tc>
      </w:tr>
      <w:tr w:rsidR="005021E7" w:rsidRPr="00665043" w:rsidTr="00D52A5E">
        <w:trPr>
          <w:trHeight w:val="690"/>
        </w:trPr>
        <w:tc>
          <w:tcPr>
            <w:tcW w:w="371" w:type="pct"/>
            <w:vAlign w:val="center"/>
          </w:tcPr>
          <w:p w:rsidR="005021E7" w:rsidRPr="00665043" w:rsidRDefault="005021E7" w:rsidP="00D52A5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6504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1.9</w:t>
            </w:r>
          </w:p>
        </w:tc>
        <w:tc>
          <w:tcPr>
            <w:tcW w:w="3145" w:type="pct"/>
            <w:vAlign w:val="center"/>
          </w:tcPr>
          <w:p w:rsidR="005021E7" w:rsidRPr="00665043" w:rsidRDefault="005021E7" w:rsidP="00D52A5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65043">
              <w:rPr>
                <w:rFonts w:ascii="Times New Roman" w:hAnsi="Times New Roman" w:cs="Times New Roman"/>
                <w:sz w:val="22"/>
                <w:szCs w:val="22"/>
              </w:rPr>
              <w:t xml:space="preserve">Основные партнеры и их ожидаемое участие в проекте (подрядчики, поставщики оборудования, снабжающие организации, финансовые кредиторы и другие участники) </w:t>
            </w:r>
          </w:p>
        </w:tc>
        <w:tc>
          <w:tcPr>
            <w:tcW w:w="1484" w:type="pct"/>
            <w:vAlign w:val="center"/>
          </w:tcPr>
          <w:p w:rsidR="005021E7" w:rsidRPr="00665043" w:rsidRDefault="005021E7" w:rsidP="00D52A5E">
            <w:pPr>
              <w:jc w:val="center"/>
              <w:rPr>
                <w:b/>
                <w:bCs/>
              </w:rPr>
            </w:pPr>
            <w:r w:rsidRPr="00665043">
              <w:rPr>
                <w:b/>
                <w:bCs/>
                <w:sz w:val="22"/>
                <w:szCs w:val="22"/>
              </w:rPr>
              <w:t xml:space="preserve">Свободная форма </w:t>
            </w:r>
          </w:p>
        </w:tc>
      </w:tr>
      <w:tr w:rsidR="005021E7" w:rsidRPr="00665043" w:rsidTr="00D52A5E">
        <w:trPr>
          <w:trHeight w:val="690"/>
        </w:trPr>
        <w:tc>
          <w:tcPr>
            <w:tcW w:w="371" w:type="pct"/>
            <w:vAlign w:val="center"/>
          </w:tcPr>
          <w:p w:rsidR="005021E7" w:rsidRPr="00665043" w:rsidRDefault="005021E7" w:rsidP="00D52A5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6504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1.10</w:t>
            </w:r>
          </w:p>
        </w:tc>
        <w:tc>
          <w:tcPr>
            <w:tcW w:w="3145" w:type="pct"/>
            <w:vAlign w:val="center"/>
          </w:tcPr>
          <w:p w:rsidR="005021E7" w:rsidRPr="00665043" w:rsidRDefault="005021E7" w:rsidP="00D52A5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65043">
              <w:rPr>
                <w:rFonts w:ascii="Times New Roman" w:hAnsi="Times New Roman" w:cs="Times New Roman"/>
                <w:sz w:val="22"/>
                <w:szCs w:val="22"/>
              </w:rPr>
              <w:t>Правовые вопросы осуществления проекта. Порядок выделения земельного участка (если есть). Размер арендной платы за земельный участок или налога на землю и имущество. Перечень разрешительной документации, дающей право на деятельность по проекту, наличие ПСД</w:t>
            </w:r>
            <w:r w:rsidR="001472EB">
              <w:rPr>
                <w:rFonts w:ascii="Times New Roman" w:hAnsi="Times New Roman" w:cs="Times New Roman"/>
                <w:sz w:val="22"/>
                <w:szCs w:val="22"/>
              </w:rPr>
              <w:t>, наличие ограничений на ведение планируемой деятельности</w:t>
            </w:r>
          </w:p>
        </w:tc>
        <w:tc>
          <w:tcPr>
            <w:tcW w:w="1484" w:type="pct"/>
            <w:vAlign w:val="center"/>
          </w:tcPr>
          <w:p w:rsidR="005021E7" w:rsidRPr="00665043" w:rsidRDefault="005021E7" w:rsidP="00D52A5E">
            <w:pPr>
              <w:jc w:val="center"/>
              <w:rPr>
                <w:b/>
                <w:bCs/>
              </w:rPr>
            </w:pPr>
            <w:r w:rsidRPr="00665043">
              <w:rPr>
                <w:b/>
                <w:bCs/>
                <w:sz w:val="22"/>
                <w:szCs w:val="22"/>
              </w:rPr>
              <w:t>Свидетельства на право собственности/договор аренды.</w:t>
            </w:r>
          </w:p>
          <w:p w:rsidR="005021E7" w:rsidRPr="00665043" w:rsidRDefault="005021E7" w:rsidP="00D52A5E">
            <w:pPr>
              <w:jc w:val="center"/>
              <w:rPr>
                <w:b/>
                <w:bCs/>
              </w:rPr>
            </w:pPr>
            <w:r w:rsidRPr="00665043">
              <w:rPr>
                <w:b/>
                <w:bCs/>
                <w:sz w:val="22"/>
                <w:szCs w:val="22"/>
              </w:rPr>
              <w:t>Указать кадастровый номер участка (</w:t>
            </w:r>
            <w:proofErr w:type="spellStart"/>
            <w:r w:rsidRPr="00665043">
              <w:rPr>
                <w:b/>
                <w:bCs/>
                <w:sz w:val="22"/>
                <w:szCs w:val="22"/>
              </w:rPr>
              <w:t>ов</w:t>
            </w:r>
            <w:proofErr w:type="spellEnd"/>
            <w:r w:rsidRPr="00665043">
              <w:rPr>
                <w:b/>
                <w:bCs/>
                <w:sz w:val="22"/>
                <w:szCs w:val="22"/>
              </w:rPr>
              <w:t>), площадь, размер годовой арендной платы или суммы земельного налога. Реквизиты лицензий и разрешений.</w:t>
            </w:r>
          </w:p>
        </w:tc>
      </w:tr>
      <w:tr w:rsidR="005021E7" w:rsidRPr="00665043" w:rsidTr="00D52A5E">
        <w:trPr>
          <w:trHeight w:val="503"/>
        </w:trPr>
        <w:tc>
          <w:tcPr>
            <w:tcW w:w="371" w:type="pct"/>
            <w:vAlign w:val="center"/>
          </w:tcPr>
          <w:p w:rsidR="005021E7" w:rsidRPr="00665043" w:rsidRDefault="005021E7" w:rsidP="00D52A5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6504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1.11</w:t>
            </w:r>
          </w:p>
        </w:tc>
        <w:tc>
          <w:tcPr>
            <w:tcW w:w="3145" w:type="pct"/>
            <w:vAlign w:val="center"/>
          </w:tcPr>
          <w:p w:rsidR="005021E7" w:rsidRPr="00665043" w:rsidRDefault="005021E7" w:rsidP="00D52A5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65043">
              <w:rPr>
                <w:rFonts w:ascii="Times New Roman" w:hAnsi="Times New Roman" w:cs="Times New Roman"/>
                <w:sz w:val="22"/>
                <w:szCs w:val="22"/>
              </w:rPr>
              <w:t>Краткое описание сферы деятельности компании</w:t>
            </w:r>
            <w:r w:rsidR="003B7806">
              <w:rPr>
                <w:rFonts w:ascii="Times New Roman" w:hAnsi="Times New Roman" w:cs="Times New Roman"/>
                <w:sz w:val="22"/>
                <w:szCs w:val="22"/>
              </w:rPr>
              <w:t xml:space="preserve">. Цель подготовки бизнес-плана (поиск инвестора, привлечение кредитных средств, получение государственных субсидий и т.п.) </w:t>
            </w:r>
          </w:p>
        </w:tc>
        <w:tc>
          <w:tcPr>
            <w:tcW w:w="1484" w:type="pct"/>
            <w:vAlign w:val="center"/>
          </w:tcPr>
          <w:p w:rsidR="005021E7" w:rsidRPr="00665043" w:rsidRDefault="005021E7" w:rsidP="00D52A5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6504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Свободная форма</w:t>
            </w:r>
          </w:p>
        </w:tc>
      </w:tr>
      <w:tr w:rsidR="005021E7" w:rsidRPr="00665043" w:rsidTr="00D52A5E">
        <w:trPr>
          <w:trHeight w:val="489"/>
        </w:trPr>
        <w:tc>
          <w:tcPr>
            <w:tcW w:w="371" w:type="pct"/>
            <w:shd w:val="clear" w:color="auto" w:fill="DBE5F1"/>
            <w:vAlign w:val="center"/>
          </w:tcPr>
          <w:p w:rsidR="005021E7" w:rsidRPr="00665043" w:rsidRDefault="005021E7" w:rsidP="00D52A5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6504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3145" w:type="pct"/>
            <w:shd w:val="clear" w:color="auto" w:fill="DBE5F1"/>
            <w:vAlign w:val="center"/>
          </w:tcPr>
          <w:p w:rsidR="005021E7" w:rsidRPr="00665043" w:rsidRDefault="005021E7" w:rsidP="00D52A5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6504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Информация о проекте</w:t>
            </w:r>
          </w:p>
        </w:tc>
        <w:tc>
          <w:tcPr>
            <w:tcW w:w="1484" w:type="pct"/>
            <w:shd w:val="clear" w:color="auto" w:fill="DBE5F1"/>
            <w:vAlign w:val="center"/>
          </w:tcPr>
          <w:p w:rsidR="005021E7" w:rsidRPr="00665043" w:rsidRDefault="005021E7" w:rsidP="00D52A5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021E7" w:rsidRPr="00665043" w:rsidTr="00D52A5E">
        <w:trPr>
          <w:trHeight w:val="690"/>
        </w:trPr>
        <w:tc>
          <w:tcPr>
            <w:tcW w:w="371" w:type="pct"/>
            <w:vAlign w:val="center"/>
          </w:tcPr>
          <w:p w:rsidR="005021E7" w:rsidRPr="00665043" w:rsidRDefault="005021E7" w:rsidP="00D52A5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6504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2.1</w:t>
            </w:r>
          </w:p>
        </w:tc>
        <w:tc>
          <w:tcPr>
            <w:tcW w:w="3145" w:type="pct"/>
            <w:vAlign w:val="center"/>
          </w:tcPr>
          <w:p w:rsidR="005021E7" w:rsidRPr="00665043" w:rsidRDefault="005021E7" w:rsidP="001472EB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65043">
              <w:rPr>
                <w:rFonts w:ascii="Times New Roman" w:hAnsi="Times New Roman" w:cs="Times New Roman"/>
                <w:bCs/>
                <w:sz w:val="22"/>
                <w:szCs w:val="22"/>
              </w:rPr>
              <w:t>Мощность проекта – описание проекта</w:t>
            </w:r>
            <w:r w:rsidR="001472E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(</w:t>
            </w:r>
            <w:r w:rsidR="007E4ED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описание средства размещения, </w:t>
            </w:r>
            <w:r w:rsidR="001472EB">
              <w:rPr>
                <w:rFonts w:ascii="Times New Roman" w:hAnsi="Times New Roman" w:cs="Times New Roman"/>
                <w:bCs/>
                <w:sz w:val="22"/>
                <w:szCs w:val="22"/>
              </w:rPr>
              <w:t>количество номеров, основные характеристики)</w:t>
            </w:r>
            <w:r w:rsidRPr="00665043">
              <w:rPr>
                <w:rFonts w:ascii="Times New Roman" w:hAnsi="Times New Roman" w:cs="Times New Roman"/>
                <w:bCs/>
                <w:sz w:val="22"/>
                <w:szCs w:val="22"/>
              </w:rPr>
              <w:t>, планируемый объем  реализации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, ПСД</w:t>
            </w:r>
            <w:r w:rsidR="001472EB">
              <w:rPr>
                <w:rFonts w:ascii="Times New Roman" w:hAnsi="Times New Roman" w:cs="Times New Roman"/>
                <w:bCs/>
                <w:sz w:val="22"/>
                <w:szCs w:val="22"/>
              </w:rPr>
              <w:t>, дополнительные точки входа прибыли (</w:t>
            </w:r>
            <w:r w:rsidR="007E4ED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кафе, </w:t>
            </w:r>
            <w:r w:rsidR="001472EB">
              <w:rPr>
                <w:rFonts w:ascii="Times New Roman" w:hAnsi="Times New Roman" w:cs="Times New Roman"/>
                <w:bCs/>
                <w:sz w:val="22"/>
                <w:szCs w:val="22"/>
              </w:rPr>
              <w:t>ресторан, развлекательн</w:t>
            </w:r>
            <w:r w:rsidR="007E4ED5">
              <w:rPr>
                <w:rFonts w:ascii="Times New Roman" w:hAnsi="Times New Roman" w:cs="Times New Roman"/>
                <w:bCs/>
                <w:sz w:val="22"/>
                <w:szCs w:val="22"/>
              </w:rPr>
              <w:t>ый комплекс и т.п.), наличие дополнительной инфраструктуры, «фишка» проекта.</w:t>
            </w:r>
          </w:p>
        </w:tc>
        <w:tc>
          <w:tcPr>
            <w:tcW w:w="1484" w:type="pct"/>
            <w:vAlign w:val="center"/>
          </w:tcPr>
          <w:p w:rsidR="005021E7" w:rsidRPr="00665043" w:rsidRDefault="005021E7" w:rsidP="00D52A5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04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Свободная форма</w:t>
            </w:r>
            <w:r w:rsidR="0090799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 визуальный материал</w:t>
            </w:r>
          </w:p>
        </w:tc>
      </w:tr>
      <w:tr w:rsidR="005021E7" w:rsidRPr="00665043" w:rsidTr="007E4ED5">
        <w:trPr>
          <w:trHeight w:val="369"/>
        </w:trPr>
        <w:tc>
          <w:tcPr>
            <w:tcW w:w="371" w:type="pct"/>
            <w:vAlign w:val="center"/>
          </w:tcPr>
          <w:p w:rsidR="005021E7" w:rsidRPr="00665043" w:rsidRDefault="005021E7" w:rsidP="00D52A5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6504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2.2</w:t>
            </w:r>
          </w:p>
        </w:tc>
        <w:tc>
          <w:tcPr>
            <w:tcW w:w="3145" w:type="pct"/>
            <w:vAlign w:val="center"/>
          </w:tcPr>
          <w:p w:rsidR="005021E7" w:rsidRPr="00665043" w:rsidRDefault="005021E7" w:rsidP="00D52A5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043">
              <w:rPr>
                <w:rFonts w:ascii="Times New Roman" w:hAnsi="Times New Roman" w:cs="Times New Roman"/>
                <w:sz w:val="22"/>
                <w:szCs w:val="22"/>
              </w:rPr>
              <w:t xml:space="preserve">Обоснование объёма капитальных вложений по проекту. Стоимость строительства, структура капитальных вложений, </w:t>
            </w:r>
            <w:r w:rsidRPr="0066504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предусмотренная в проектно-сметной документации, в том числе строительно-монтажные работы, затраты на оборудование, прочие затраты. </w:t>
            </w:r>
          </w:p>
        </w:tc>
        <w:tc>
          <w:tcPr>
            <w:tcW w:w="1484" w:type="pct"/>
            <w:vAlign w:val="center"/>
          </w:tcPr>
          <w:p w:rsidR="005021E7" w:rsidRPr="00665043" w:rsidRDefault="005021E7" w:rsidP="00D52A5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6504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Свободная форма в поквартальной разбивке</w:t>
            </w:r>
          </w:p>
        </w:tc>
      </w:tr>
      <w:tr w:rsidR="005021E7" w:rsidRPr="00665043" w:rsidTr="00D52A5E">
        <w:trPr>
          <w:trHeight w:val="523"/>
        </w:trPr>
        <w:tc>
          <w:tcPr>
            <w:tcW w:w="371" w:type="pct"/>
            <w:vAlign w:val="center"/>
          </w:tcPr>
          <w:p w:rsidR="005021E7" w:rsidRPr="00665043" w:rsidRDefault="005021E7" w:rsidP="00D52A5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6504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2.3</w:t>
            </w:r>
          </w:p>
        </w:tc>
        <w:tc>
          <w:tcPr>
            <w:tcW w:w="3145" w:type="pct"/>
            <w:vAlign w:val="center"/>
          </w:tcPr>
          <w:p w:rsidR="005021E7" w:rsidRPr="00665043" w:rsidRDefault="005021E7" w:rsidP="00D52A5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65043">
              <w:rPr>
                <w:rFonts w:ascii="Times New Roman" w:hAnsi="Times New Roman" w:cs="Times New Roman"/>
                <w:sz w:val="22"/>
                <w:szCs w:val="22"/>
              </w:rPr>
              <w:t>Объём инвестиций по проекту, сумма  уже потраченных средств с указанием статей расходов</w:t>
            </w:r>
            <w:r w:rsidR="007E4ED5">
              <w:rPr>
                <w:rFonts w:ascii="Times New Roman" w:hAnsi="Times New Roman" w:cs="Times New Roman"/>
                <w:sz w:val="22"/>
                <w:szCs w:val="22"/>
              </w:rPr>
              <w:t xml:space="preserve"> (если были траты)</w:t>
            </w:r>
            <w:r w:rsidRPr="0066504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84" w:type="pct"/>
            <w:vAlign w:val="center"/>
          </w:tcPr>
          <w:p w:rsidR="005021E7" w:rsidRPr="00665043" w:rsidRDefault="005021E7" w:rsidP="00D52A5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6504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Свободная форма в поквартальной разбивке</w:t>
            </w:r>
          </w:p>
        </w:tc>
      </w:tr>
      <w:tr w:rsidR="005021E7" w:rsidRPr="00665043" w:rsidTr="00D52A5E">
        <w:trPr>
          <w:trHeight w:val="523"/>
        </w:trPr>
        <w:tc>
          <w:tcPr>
            <w:tcW w:w="371" w:type="pct"/>
            <w:vAlign w:val="center"/>
          </w:tcPr>
          <w:p w:rsidR="005021E7" w:rsidRPr="00665043" w:rsidRDefault="005021E7" w:rsidP="00D52A5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6504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2.4</w:t>
            </w:r>
          </w:p>
        </w:tc>
        <w:tc>
          <w:tcPr>
            <w:tcW w:w="3145" w:type="pct"/>
            <w:vAlign w:val="center"/>
          </w:tcPr>
          <w:p w:rsidR="005021E7" w:rsidRPr="00665043" w:rsidRDefault="005021E7" w:rsidP="00D52A5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65043">
              <w:rPr>
                <w:rFonts w:ascii="Times New Roman" w:hAnsi="Times New Roman" w:cs="Times New Roman"/>
                <w:bCs/>
                <w:sz w:val="22"/>
                <w:szCs w:val="22"/>
              </w:rPr>
              <w:t>Источники финансирования: собственные, заёмные, возмещаемый НДС</w:t>
            </w:r>
            <w:r w:rsidR="003678E0">
              <w:rPr>
                <w:rFonts w:ascii="Times New Roman" w:hAnsi="Times New Roman" w:cs="Times New Roman"/>
                <w:bCs/>
                <w:sz w:val="22"/>
                <w:szCs w:val="22"/>
              </w:rPr>
              <w:t>. Условия получения займов и кредитов</w:t>
            </w:r>
            <w:r w:rsidRPr="0066504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84" w:type="pct"/>
            <w:vAlign w:val="center"/>
          </w:tcPr>
          <w:p w:rsidR="005021E7" w:rsidRPr="00665043" w:rsidRDefault="005021E7" w:rsidP="00D52A5E">
            <w:pPr>
              <w:jc w:val="center"/>
              <w:rPr>
                <w:b/>
                <w:bCs/>
              </w:rPr>
            </w:pPr>
            <w:r w:rsidRPr="00665043">
              <w:rPr>
                <w:b/>
                <w:bCs/>
                <w:sz w:val="22"/>
                <w:szCs w:val="22"/>
              </w:rPr>
              <w:t>Свободная форма</w:t>
            </w:r>
          </w:p>
        </w:tc>
      </w:tr>
      <w:tr w:rsidR="005021E7" w:rsidRPr="00665043" w:rsidTr="00D52A5E">
        <w:trPr>
          <w:trHeight w:val="517"/>
        </w:trPr>
        <w:tc>
          <w:tcPr>
            <w:tcW w:w="371" w:type="pct"/>
            <w:vAlign w:val="center"/>
          </w:tcPr>
          <w:p w:rsidR="005021E7" w:rsidRPr="00665043" w:rsidRDefault="005021E7" w:rsidP="00D52A5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6504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2.5</w:t>
            </w:r>
          </w:p>
        </w:tc>
        <w:tc>
          <w:tcPr>
            <w:tcW w:w="3145" w:type="pct"/>
            <w:vAlign w:val="center"/>
          </w:tcPr>
          <w:p w:rsidR="005021E7" w:rsidRPr="00665043" w:rsidRDefault="005021E7" w:rsidP="00AE3DC9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65043">
              <w:rPr>
                <w:rFonts w:ascii="Times New Roman" w:hAnsi="Times New Roman" w:cs="Times New Roman"/>
                <w:sz w:val="22"/>
                <w:szCs w:val="22"/>
              </w:rPr>
              <w:t xml:space="preserve">Дата начала </w:t>
            </w:r>
            <w:r w:rsidR="00AE3DC9">
              <w:rPr>
                <w:rFonts w:ascii="Times New Roman" w:hAnsi="Times New Roman" w:cs="Times New Roman"/>
                <w:sz w:val="22"/>
                <w:szCs w:val="22"/>
              </w:rPr>
              <w:t xml:space="preserve"> и планируемого окончания </w:t>
            </w:r>
            <w:r w:rsidRPr="00665043"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реализации проекта (осуществления инвестиций), сроки строительства. </w:t>
            </w:r>
            <w:r w:rsidR="007E4ED5">
              <w:rPr>
                <w:rFonts w:ascii="Times New Roman" w:hAnsi="Times New Roman" w:cs="Times New Roman"/>
                <w:sz w:val="22"/>
                <w:szCs w:val="22"/>
              </w:rPr>
              <w:t>Планируемое начало деятельности средства размещения</w:t>
            </w:r>
          </w:p>
        </w:tc>
        <w:tc>
          <w:tcPr>
            <w:tcW w:w="1484" w:type="pct"/>
            <w:vAlign w:val="center"/>
          </w:tcPr>
          <w:p w:rsidR="005021E7" w:rsidRPr="00665043" w:rsidRDefault="005021E7" w:rsidP="00D52A5E">
            <w:pPr>
              <w:jc w:val="center"/>
              <w:rPr>
                <w:b/>
                <w:bCs/>
              </w:rPr>
            </w:pPr>
            <w:r w:rsidRPr="00665043">
              <w:rPr>
                <w:b/>
                <w:bCs/>
                <w:sz w:val="22"/>
                <w:szCs w:val="22"/>
              </w:rPr>
              <w:t>Свободная форма</w:t>
            </w:r>
          </w:p>
        </w:tc>
      </w:tr>
      <w:tr w:rsidR="005021E7" w:rsidRPr="00665043" w:rsidTr="00D52A5E">
        <w:trPr>
          <w:trHeight w:val="433"/>
        </w:trPr>
        <w:tc>
          <w:tcPr>
            <w:tcW w:w="371" w:type="pct"/>
            <w:vAlign w:val="center"/>
          </w:tcPr>
          <w:p w:rsidR="005021E7" w:rsidRPr="00665043" w:rsidRDefault="005021E7" w:rsidP="00D52A5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6504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2.6</w:t>
            </w:r>
          </w:p>
        </w:tc>
        <w:tc>
          <w:tcPr>
            <w:tcW w:w="3145" w:type="pct"/>
            <w:vAlign w:val="center"/>
          </w:tcPr>
          <w:p w:rsidR="005021E7" w:rsidRPr="00665043" w:rsidRDefault="00AE3DC9" w:rsidP="00D52A5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Этапы реализации проекта (краткое описание, сроки, ответственные, партнеры)</w:t>
            </w:r>
          </w:p>
        </w:tc>
        <w:tc>
          <w:tcPr>
            <w:tcW w:w="1484" w:type="pct"/>
            <w:vAlign w:val="center"/>
          </w:tcPr>
          <w:p w:rsidR="005021E7" w:rsidRPr="00665043" w:rsidRDefault="00AE3DC9" w:rsidP="00D52A5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65043">
              <w:rPr>
                <w:b/>
                <w:bCs/>
                <w:sz w:val="22"/>
                <w:szCs w:val="22"/>
              </w:rPr>
              <w:t>Свободная форма</w:t>
            </w:r>
          </w:p>
        </w:tc>
      </w:tr>
      <w:tr w:rsidR="00AE3DC9" w:rsidRPr="00665043" w:rsidTr="00D52A5E">
        <w:trPr>
          <w:trHeight w:val="690"/>
        </w:trPr>
        <w:tc>
          <w:tcPr>
            <w:tcW w:w="371" w:type="pct"/>
            <w:vAlign w:val="center"/>
          </w:tcPr>
          <w:p w:rsidR="00AE3DC9" w:rsidRPr="00665043" w:rsidRDefault="00AE3DC9" w:rsidP="00D52A5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6504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2.7</w:t>
            </w:r>
          </w:p>
        </w:tc>
        <w:tc>
          <w:tcPr>
            <w:tcW w:w="3145" w:type="pct"/>
            <w:vAlign w:val="center"/>
          </w:tcPr>
          <w:p w:rsidR="00AE3DC9" w:rsidRPr="00665043" w:rsidRDefault="00AE3DC9" w:rsidP="007E4ED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043">
              <w:rPr>
                <w:rFonts w:ascii="Times New Roman" w:hAnsi="Times New Roman" w:cs="Times New Roman"/>
                <w:sz w:val="22"/>
                <w:szCs w:val="22"/>
              </w:rPr>
              <w:t>Какое оборудование</w:t>
            </w:r>
            <w:r w:rsidR="007E4ED5">
              <w:rPr>
                <w:rFonts w:ascii="Times New Roman" w:hAnsi="Times New Roman" w:cs="Times New Roman"/>
                <w:sz w:val="22"/>
                <w:szCs w:val="22"/>
              </w:rPr>
              <w:t xml:space="preserve">, мебель, инвентарь и т.п. </w:t>
            </w:r>
            <w:r w:rsidRPr="00665043">
              <w:rPr>
                <w:rFonts w:ascii="Times New Roman" w:hAnsi="Times New Roman" w:cs="Times New Roman"/>
                <w:sz w:val="22"/>
                <w:szCs w:val="22"/>
              </w:rPr>
              <w:t xml:space="preserve"> планируется закупать? Есть ли спецификация? Производитель? </w:t>
            </w:r>
          </w:p>
        </w:tc>
        <w:tc>
          <w:tcPr>
            <w:tcW w:w="1484" w:type="pct"/>
            <w:vAlign w:val="center"/>
          </w:tcPr>
          <w:p w:rsidR="00AE3DC9" w:rsidRPr="00665043" w:rsidRDefault="00AE3DC9" w:rsidP="00D52A5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6504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Свободная форма</w:t>
            </w:r>
            <w:r w:rsidR="007E4ED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 сведения о производителе, спецификации на закупку</w:t>
            </w:r>
          </w:p>
        </w:tc>
      </w:tr>
      <w:tr w:rsidR="00AE3DC9" w:rsidRPr="00665043" w:rsidTr="00D52A5E">
        <w:trPr>
          <w:trHeight w:val="299"/>
        </w:trPr>
        <w:tc>
          <w:tcPr>
            <w:tcW w:w="371" w:type="pct"/>
            <w:vAlign w:val="center"/>
          </w:tcPr>
          <w:p w:rsidR="00AE3DC9" w:rsidRPr="00665043" w:rsidRDefault="00AE3DC9" w:rsidP="00D52A5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6504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2.8</w:t>
            </w:r>
          </w:p>
        </w:tc>
        <w:tc>
          <w:tcPr>
            <w:tcW w:w="3145" w:type="pct"/>
            <w:vAlign w:val="center"/>
          </w:tcPr>
          <w:p w:rsidR="00AE3DC9" w:rsidRPr="00665043" w:rsidRDefault="00AE3DC9" w:rsidP="00D52A5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043">
              <w:rPr>
                <w:rFonts w:ascii="Times New Roman" w:hAnsi="Times New Roman" w:cs="Times New Roman"/>
                <w:sz w:val="22"/>
                <w:szCs w:val="22"/>
              </w:rPr>
              <w:t xml:space="preserve">Есть ли экологическая экспертиза (наименование организации и дата утверждения). </w:t>
            </w:r>
          </w:p>
        </w:tc>
        <w:tc>
          <w:tcPr>
            <w:tcW w:w="1484" w:type="pct"/>
            <w:vAlign w:val="center"/>
          </w:tcPr>
          <w:p w:rsidR="00AE3DC9" w:rsidRPr="00665043" w:rsidRDefault="00AE3DC9" w:rsidP="00D52A5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04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Электронная версия заключения </w:t>
            </w:r>
          </w:p>
        </w:tc>
      </w:tr>
      <w:tr w:rsidR="00AE3DC9" w:rsidRPr="00665043" w:rsidTr="00D52A5E">
        <w:trPr>
          <w:trHeight w:val="527"/>
        </w:trPr>
        <w:tc>
          <w:tcPr>
            <w:tcW w:w="371" w:type="pct"/>
            <w:vAlign w:val="center"/>
          </w:tcPr>
          <w:p w:rsidR="00AE3DC9" w:rsidRPr="00665043" w:rsidRDefault="00AE3DC9" w:rsidP="00D52A5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6504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2.9</w:t>
            </w:r>
          </w:p>
        </w:tc>
        <w:tc>
          <w:tcPr>
            <w:tcW w:w="3145" w:type="pct"/>
            <w:vAlign w:val="center"/>
          </w:tcPr>
          <w:p w:rsidR="00AE3DC9" w:rsidRPr="00665043" w:rsidRDefault="00AE3DC9" w:rsidP="00D52A5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65043">
              <w:rPr>
                <w:rFonts w:ascii="Times New Roman" w:hAnsi="Times New Roman" w:cs="Times New Roman"/>
                <w:bCs/>
                <w:sz w:val="22"/>
                <w:szCs w:val="22"/>
              </w:rPr>
              <w:t>Потребность в оборотных средствах</w:t>
            </w:r>
          </w:p>
        </w:tc>
        <w:tc>
          <w:tcPr>
            <w:tcW w:w="1484" w:type="pct"/>
            <w:vAlign w:val="center"/>
          </w:tcPr>
          <w:p w:rsidR="00AE3DC9" w:rsidRPr="00665043" w:rsidRDefault="00AE3DC9" w:rsidP="00D52A5E">
            <w:pPr>
              <w:jc w:val="center"/>
              <w:rPr>
                <w:b/>
                <w:bCs/>
              </w:rPr>
            </w:pPr>
            <w:r w:rsidRPr="00665043">
              <w:rPr>
                <w:b/>
                <w:bCs/>
                <w:sz w:val="22"/>
                <w:szCs w:val="22"/>
              </w:rPr>
              <w:t>Свободная форма</w:t>
            </w:r>
          </w:p>
        </w:tc>
      </w:tr>
      <w:tr w:rsidR="00AE3DC9" w:rsidRPr="00665043" w:rsidTr="00D52A5E">
        <w:tc>
          <w:tcPr>
            <w:tcW w:w="371" w:type="pct"/>
            <w:vAlign w:val="center"/>
          </w:tcPr>
          <w:p w:rsidR="00AE3DC9" w:rsidRPr="00665043" w:rsidRDefault="00AE3DC9" w:rsidP="00D52A5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6504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2.10</w:t>
            </w:r>
          </w:p>
        </w:tc>
        <w:tc>
          <w:tcPr>
            <w:tcW w:w="3145" w:type="pct"/>
            <w:vAlign w:val="center"/>
          </w:tcPr>
          <w:p w:rsidR="00AE3DC9" w:rsidRPr="00665043" w:rsidRDefault="00AE3DC9" w:rsidP="007E4ED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65043">
              <w:rPr>
                <w:rFonts w:ascii="Times New Roman" w:hAnsi="Times New Roman" w:cs="Times New Roman"/>
                <w:bCs/>
                <w:sz w:val="22"/>
                <w:szCs w:val="22"/>
              </w:rPr>
              <w:t>Материальные затраты по каждому виду услуг</w:t>
            </w:r>
          </w:p>
        </w:tc>
        <w:tc>
          <w:tcPr>
            <w:tcW w:w="1484" w:type="pct"/>
            <w:vAlign w:val="center"/>
          </w:tcPr>
          <w:p w:rsidR="00AE3DC9" w:rsidRPr="00665043" w:rsidRDefault="00AE3DC9" w:rsidP="00D52A5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6504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Свободная форма</w:t>
            </w:r>
          </w:p>
        </w:tc>
      </w:tr>
      <w:tr w:rsidR="00AE3DC9" w:rsidRPr="00665043" w:rsidTr="00D52A5E">
        <w:tc>
          <w:tcPr>
            <w:tcW w:w="371" w:type="pct"/>
            <w:vAlign w:val="center"/>
          </w:tcPr>
          <w:p w:rsidR="00AE3DC9" w:rsidRPr="00665043" w:rsidRDefault="00AE3DC9" w:rsidP="00D52A5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66504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2.11</w:t>
            </w:r>
          </w:p>
        </w:tc>
        <w:tc>
          <w:tcPr>
            <w:tcW w:w="3145" w:type="pct"/>
            <w:vAlign w:val="center"/>
          </w:tcPr>
          <w:p w:rsidR="00AE3DC9" w:rsidRPr="00665043" w:rsidRDefault="00AE3DC9" w:rsidP="007E4ED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65043">
              <w:rPr>
                <w:rFonts w:ascii="Times New Roman" w:hAnsi="Times New Roman" w:cs="Times New Roman"/>
                <w:bCs/>
                <w:sz w:val="22"/>
                <w:szCs w:val="22"/>
              </w:rPr>
              <w:t>Планируемая цена реализации по каждому виду услуг?</w:t>
            </w:r>
          </w:p>
        </w:tc>
        <w:tc>
          <w:tcPr>
            <w:tcW w:w="1484" w:type="pct"/>
            <w:vAlign w:val="center"/>
          </w:tcPr>
          <w:p w:rsidR="00AE3DC9" w:rsidRPr="00665043" w:rsidRDefault="00AE3DC9" w:rsidP="00D52A5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66504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Свободная форма</w:t>
            </w:r>
          </w:p>
        </w:tc>
      </w:tr>
      <w:tr w:rsidR="00AE3DC9" w:rsidRPr="00665043" w:rsidTr="00D52A5E">
        <w:tc>
          <w:tcPr>
            <w:tcW w:w="371" w:type="pct"/>
            <w:vAlign w:val="center"/>
          </w:tcPr>
          <w:p w:rsidR="00AE3DC9" w:rsidRPr="00665043" w:rsidRDefault="00AE3DC9" w:rsidP="00D52A5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6504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2.12</w:t>
            </w:r>
          </w:p>
        </w:tc>
        <w:tc>
          <w:tcPr>
            <w:tcW w:w="3145" w:type="pct"/>
            <w:vAlign w:val="center"/>
          </w:tcPr>
          <w:p w:rsidR="00AE3DC9" w:rsidRPr="00665043" w:rsidRDefault="00AE3DC9" w:rsidP="00D52A5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6504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На кого ориентирован проект? Кто целевая аудитория? </w:t>
            </w:r>
          </w:p>
        </w:tc>
        <w:tc>
          <w:tcPr>
            <w:tcW w:w="1484" w:type="pct"/>
            <w:vAlign w:val="center"/>
          </w:tcPr>
          <w:p w:rsidR="00AE3DC9" w:rsidRPr="00665043" w:rsidRDefault="00AE3DC9" w:rsidP="00D52A5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6504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Свободная форма</w:t>
            </w:r>
          </w:p>
        </w:tc>
      </w:tr>
      <w:tr w:rsidR="00AE3DC9" w:rsidRPr="00665043" w:rsidTr="00D52A5E">
        <w:trPr>
          <w:trHeight w:val="517"/>
        </w:trPr>
        <w:tc>
          <w:tcPr>
            <w:tcW w:w="371" w:type="pct"/>
            <w:vAlign w:val="center"/>
          </w:tcPr>
          <w:p w:rsidR="00AE3DC9" w:rsidRPr="00665043" w:rsidRDefault="00AE3DC9" w:rsidP="00D52A5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6504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2.13</w:t>
            </w:r>
          </w:p>
        </w:tc>
        <w:tc>
          <w:tcPr>
            <w:tcW w:w="3145" w:type="pct"/>
            <w:vAlign w:val="center"/>
          </w:tcPr>
          <w:p w:rsidR="00AE3DC9" w:rsidRPr="00665043" w:rsidRDefault="00AE3DC9" w:rsidP="00D52A5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043">
              <w:rPr>
                <w:rFonts w:ascii="Times New Roman" w:hAnsi="Times New Roman" w:cs="Times New Roman"/>
                <w:sz w:val="22"/>
                <w:szCs w:val="22"/>
              </w:rPr>
              <w:t xml:space="preserve">Штатное расписание. Численность работающих по группам (АУП, ИТР, рабочие), расходы на оплату труда по группам, затраты на привлечение, обучение, форменную одежду </w:t>
            </w:r>
          </w:p>
        </w:tc>
        <w:tc>
          <w:tcPr>
            <w:tcW w:w="1484" w:type="pct"/>
            <w:vAlign w:val="center"/>
          </w:tcPr>
          <w:p w:rsidR="00AE3DC9" w:rsidRPr="00665043" w:rsidRDefault="00AE3DC9" w:rsidP="00D52A5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6504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Штатное расписание Свободная форма </w:t>
            </w:r>
          </w:p>
        </w:tc>
      </w:tr>
      <w:tr w:rsidR="00AE3DC9" w:rsidRPr="00665043" w:rsidTr="00D52A5E">
        <w:tc>
          <w:tcPr>
            <w:tcW w:w="371" w:type="pct"/>
            <w:vAlign w:val="center"/>
          </w:tcPr>
          <w:p w:rsidR="00AE3DC9" w:rsidRPr="00665043" w:rsidRDefault="00AE3DC9" w:rsidP="00D52A5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6504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2.14</w:t>
            </w:r>
          </w:p>
        </w:tc>
        <w:tc>
          <w:tcPr>
            <w:tcW w:w="3145" w:type="pct"/>
            <w:vAlign w:val="center"/>
          </w:tcPr>
          <w:p w:rsidR="00AE3DC9" w:rsidRPr="00665043" w:rsidRDefault="00AE3DC9" w:rsidP="00D52A5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043">
              <w:rPr>
                <w:rFonts w:ascii="Times New Roman" w:hAnsi="Times New Roman" w:cs="Times New Roman"/>
                <w:sz w:val="22"/>
                <w:szCs w:val="22"/>
              </w:rPr>
              <w:t>Затраты на обеспечение экологической и технической безопасности.</w:t>
            </w:r>
          </w:p>
        </w:tc>
        <w:tc>
          <w:tcPr>
            <w:tcW w:w="1484" w:type="pct"/>
            <w:vAlign w:val="center"/>
          </w:tcPr>
          <w:p w:rsidR="00AE3DC9" w:rsidRPr="00665043" w:rsidRDefault="00AE3DC9" w:rsidP="00D52A5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6504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Свободная форма</w:t>
            </w:r>
          </w:p>
        </w:tc>
      </w:tr>
      <w:tr w:rsidR="00AE3DC9" w:rsidRPr="00665043" w:rsidTr="00D52A5E">
        <w:tc>
          <w:tcPr>
            <w:tcW w:w="371" w:type="pct"/>
            <w:vAlign w:val="center"/>
          </w:tcPr>
          <w:p w:rsidR="00AE3DC9" w:rsidRPr="00665043" w:rsidRDefault="00AE3DC9" w:rsidP="00D52A5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6504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2.15</w:t>
            </w:r>
          </w:p>
        </w:tc>
        <w:tc>
          <w:tcPr>
            <w:tcW w:w="3145" w:type="pct"/>
            <w:vAlign w:val="center"/>
          </w:tcPr>
          <w:p w:rsidR="00AE3DC9" w:rsidRPr="00665043" w:rsidRDefault="00AE3DC9" w:rsidP="00D52A5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043">
              <w:rPr>
                <w:rFonts w:ascii="Times New Roman" w:hAnsi="Times New Roman" w:cs="Times New Roman"/>
                <w:sz w:val="22"/>
                <w:szCs w:val="22"/>
              </w:rPr>
              <w:t>Система налогообложения</w:t>
            </w:r>
          </w:p>
        </w:tc>
        <w:tc>
          <w:tcPr>
            <w:tcW w:w="1484" w:type="pct"/>
            <w:vAlign w:val="center"/>
          </w:tcPr>
          <w:p w:rsidR="00AE3DC9" w:rsidRPr="00665043" w:rsidRDefault="00AE3DC9" w:rsidP="00D52A5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6504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Свободная форма</w:t>
            </w:r>
          </w:p>
        </w:tc>
      </w:tr>
      <w:tr w:rsidR="00AE3DC9" w:rsidRPr="00665043" w:rsidTr="00D52A5E">
        <w:tc>
          <w:tcPr>
            <w:tcW w:w="371" w:type="pct"/>
            <w:vAlign w:val="center"/>
          </w:tcPr>
          <w:p w:rsidR="00AE3DC9" w:rsidRPr="00665043" w:rsidRDefault="00AE3DC9" w:rsidP="00D52A5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6504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2.16</w:t>
            </w:r>
          </w:p>
        </w:tc>
        <w:tc>
          <w:tcPr>
            <w:tcW w:w="3145" w:type="pct"/>
            <w:vAlign w:val="center"/>
          </w:tcPr>
          <w:p w:rsidR="00AE3DC9" w:rsidRPr="00665043" w:rsidRDefault="00AE3DC9" w:rsidP="00D52A5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65043">
              <w:rPr>
                <w:rFonts w:ascii="Times New Roman" w:hAnsi="Times New Roman" w:cs="Times New Roman"/>
                <w:sz w:val="22"/>
                <w:szCs w:val="22"/>
              </w:rPr>
              <w:t>Обеспеченность инженерной инфраструктурой. Наличие технических условий на подключение к инженерным коммуникациям или увеличение потребления, наличие заключенных договоров со снабжающими организациями. Потребляемые мощности и размер тарифов на основные виды ресурсов (электроэнергия, газ, теплоэнергия, вода, канализация, пар).</w:t>
            </w:r>
          </w:p>
        </w:tc>
        <w:tc>
          <w:tcPr>
            <w:tcW w:w="1484" w:type="pct"/>
            <w:vAlign w:val="center"/>
          </w:tcPr>
          <w:p w:rsidR="00AE3DC9" w:rsidRPr="00665043" w:rsidRDefault="00AE3DC9" w:rsidP="00D52A5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6504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Свободная форма, копии ТУ</w:t>
            </w:r>
          </w:p>
        </w:tc>
      </w:tr>
      <w:tr w:rsidR="00AE3DC9" w:rsidRPr="00665043" w:rsidTr="00D52A5E">
        <w:tc>
          <w:tcPr>
            <w:tcW w:w="371" w:type="pct"/>
            <w:vAlign w:val="center"/>
          </w:tcPr>
          <w:p w:rsidR="00AE3DC9" w:rsidRPr="00665043" w:rsidRDefault="00AE3DC9" w:rsidP="00D52A5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6504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2.17</w:t>
            </w:r>
          </w:p>
        </w:tc>
        <w:tc>
          <w:tcPr>
            <w:tcW w:w="3145" w:type="pct"/>
            <w:vAlign w:val="center"/>
          </w:tcPr>
          <w:p w:rsidR="00AE3DC9" w:rsidRPr="00665043" w:rsidRDefault="00AE3DC9" w:rsidP="00D52A5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Схема управления проектом (наличие подрядчика, застройщика, наличие отдела продаж, взаимодействие с риэлтерскими агентствами и т.п.)</w:t>
            </w:r>
            <w:r w:rsidR="005042A5">
              <w:rPr>
                <w:rFonts w:ascii="Times New Roman" w:hAnsi="Times New Roman" w:cs="Times New Roman"/>
                <w:sz w:val="22"/>
                <w:szCs w:val="22"/>
              </w:rPr>
              <w:t>, организационный план</w:t>
            </w:r>
          </w:p>
        </w:tc>
        <w:tc>
          <w:tcPr>
            <w:tcW w:w="1484" w:type="pct"/>
            <w:vAlign w:val="center"/>
          </w:tcPr>
          <w:p w:rsidR="00AE3DC9" w:rsidRPr="00665043" w:rsidRDefault="00AE3DC9" w:rsidP="00D52A5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6504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Свободная форма</w:t>
            </w:r>
          </w:p>
        </w:tc>
      </w:tr>
      <w:tr w:rsidR="001472EB" w:rsidRPr="00665043" w:rsidTr="00D52A5E">
        <w:tc>
          <w:tcPr>
            <w:tcW w:w="371" w:type="pct"/>
            <w:vAlign w:val="center"/>
          </w:tcPr>
          <w:p w:rsidR="001472EB" w:rsidRPr="00665043" w:rsidRDefault="001472EB" w:rsidP="00D52A5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2.18</w:t>
            </w:r>
          </w:p>
        </w:tc>
        <w:tc>
          <w:tcPr>
            <w:tcW w:w="3145" w:type="pct"/>
            <w:vAlign w:val="center"/>
          </w:tcPr>
          <w:p w:rsidR="001472EB" w:rsidRDefault="007E4ED5" w:rsidP="00D52A5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043">
              <w:rPr>
                <w:rFonts w:ascii="Times New Roman" w:hAnsi="Times New Roman" w:cs="Times New Roman"/>
                <w:sz w:val="22"/>
                <w:szCs w:val="22"/>
              </w:rPr>
              <w:t>Технология ведения бизнеса, оказания услуг</w:t>
            </w:r>
          </w:p>
        </w:tc>
        <w:tc>
          <w:tcPr>
            <w:tcW w:w="1484" w:type="pct"/>
            <w:vAlign w:val="center"/>
          </w:tcPr>
          <w:p w:rsidR="001472EB" w:rsidRPr="00665043" w:rsidRDefault="007E4ED5" w:rsidP="00D52A5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6504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Свободная форма</w:t>
            </w:r>
          </w:p>
        </w:tc>
      </w:tr>
      <w:tr w:rsidR="00AE3DC9" w:rsidRPr="00665043" w:rsidTr="00D52A5E">
        <w:tc>
          <w:tcPr>
            <w:tcW w:w="371" w:type="pct"/>
            <w:shd w:val="clear" w:color="auto" w:fill="DBE5F1"/>
            <w:vAlign w:val="center"/>
          </w:tcPr>
          <w:p w:rsidR="00AE3DC9" w:rsidRPr="00665043" w:rsidRDefault="00AE3DC9" w:rsidP="00D52A5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6504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3145" w:type="pct"/>
            <w:shd w:val="clear" w:color="auto" w:fill="DBE5F1"/>
            <w:vAlign w:val="center"/>
          </w:tcPr>
          <w:p w:rsidR="00AE3DC9" w:rsidRPr="00665043" w:rsidRDefault="00AE3DC9" w:rsidP="00D52A5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6504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Финансирование проекта</w:t>
            </w:r>
          </w:p>
        </w:tc>
        <w:tc>
          <w:tcPr>
            <w:tcW w:w="1484" w:type="pct"/>
            <w:shd w:val="clear" w:color="auto" w:fill="DBE5F1"/>
            <w:vAlign w:val="center"/>
          </w:tcPr>
          <w:p w:rsidR="00AE3DC9" w:rsidRPr="00665043" w:rsidRDefault="00AE3DC9" w:rsidP="00D52A5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AE3DC9" w:rsidRPr="00665043" w:rsidTr="00D52A5E">
        <w:trPr>
          <w:trHeight w:val="1005"/>
        </w:trPr>
        <w:tc>
          <w:tcPr>
            <w:tcW w:w="371" w:type="pct"/>
            <w:vAlign w:val="center"/>
          </w:tcPr>
          <w:p w:rsidR="00AE3DC9" w:rsidRPr="00665043" w:rsidRDefault="00AE3DC9" w:rsidP="00D52A5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6504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3.1.</w:t>
            </w:r>
          </w:p>
        </w:tc>
        <w:tc>
          <w:tcPr>
            <w:tcW w:w="3145" w:type="pct"/>
            <w:vAlign w:val="center"/>
          </w:tcPr>
          <w:p w:rsidR="00AE3DC9" w:rsidRPr="00665043" w:rsidRDefault="00AE3DC9" w:rsidP="00D52A5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043">
              <w:rPr>
                <w:rFonts w:ascii="Times New Roman" w:hAnsi="Times New Roman" w:cs="Times New Roman"/>
                <w:sz w:val="22"/>
                <w:szCs w:val="22"/>
              </w:rPr>
              <w:t xml:space="preserve">Объем привлеченных средств (банковское кредитование, </w:t>
            </w:r>
            <w:proofErr w:type="spellStart"/>
            <w:r w:rsidRPr="00665043">
              <w:rPr>
                <w:rFonts w:ascii="Times New Roman" w:hAnsi="Times New Roman" w:cs="Times New Roman"/>
                <w:sz w:val="22"/>
                <w:szCs w:val="22"/>
              </w:rPr>
              <w:t>займ</w:t>
            </w:r>
            <w:proofErr w:type="spellEnd"/>
            <w:r w:rsidRPr="00665043">
              <w:rPr>
                <w:rFonts w:ascii="Times New Roman" w:hAnsi="Times New Roman" w:cs="Times New Roman"/>
                <w:sz w:val="22"/>
                <w:szCs w:val="22"/>
              </w:rPr>
              <w:t xml:space="preserve"> и т.д.), условия предоставления: процентная ставка, сроки предоставления и график погашения долга и процентов, требования к обеспечению, минимальный размер собственных средств и т.д.</w:t>
            </w:r>
          </w:p>
        </w:tc>
        <w:tc>
          <w:tcPr>
            <w:tcW w:w="1484" w:type="pct"/>
            <w:vAlign w:val="center"/>
          </w:tcPr>
          <w:p w:rsidR="00AE3DC9" w:rsidRPr="00665043" w:rsidRDefault="00AE3DC9" w:rsidP="00D52A5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6504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Свободная форма</w:t>
            </w:r>
          </w:p>
        </w:tc>
      </w:tr>
      <w:tr w:rsidR="00AE3DC9" w:rsidRPr="00665043" w:rsidTr="00D52A5E">
        <w:trPr>
          <w:trHeight w:val="523"/>
        </w:trPr>
        <w:tc>
          <w:tcPr>
            <w:tcW w:w="371" w:type="pct"/>
            <w:vAlign w:val="center"/>
          </w:tcPr>
          <w:p w:rsidR="00AE3DC9" w:rsidRPr="00665043" w:rsidRDefault="00AE3DC9" w:rsidP="00D52A5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6504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3.2.</w:t>
            </w:r>
          </w:p>
        </w:tc>
        <w:tc>
          <w:tcPr>
            <w:tcW w:w="3145" w:type="pct"/>
            <w:vAlign w:val="center"/>
          </w:tcPr>
          <w:p w:rsidR="00AE3DC9" w:rsidRPr="00665043" w:rsidRDefault="00AE3DC9" w:rsidP="00D52A5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65043">
              <w:rPr>
                <w:rFonts w:ascii="Times New Roman" w:hAnsi="Times New Roman" w:cs="Times New Roman"/>
                <w:sz w:val="22"/>
                <w:szCs w:val="22"/>
              </w:rPr>
              <w:t>Объем вложенных собственных средств, график вложения средств (фонд накопления, взнос в уставный капитал)</w:t>
            </w:r>
          </w:p>
        </w:tc>
        <w:tc>
          <w:tcPr>
            <w:tcW w:w="1484" w:type="pct"/>
            <w:vAlign w:val="center"/>
          </w:tcPr>
          <w:p w:rsidR="00AE3DC9" w:rsidRPr="00665043" w:rsidRDefault="00AE3DC9" w:rsidP="00D52A5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6504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Свободная форма</w:t>
            </w:r>
          </w:p>
        </w:tc>
      </w:tr>
    </w:tbl>
    <w:p w:rsidR="008B1B42" w:rsidRDefault="008B1B42"/>
    <w:p w:rsidR="00BA2B5B" w:rsidRDefault="00BA2B5B">
      <w:pPr>
        <w:rPr>
          <w:b/>
          <w:u w:val="single"/>
        </w:rPr>
      </w:pPr>
    </w:p>
    <w:p w:rsidR="00BA2B5B" w:rsidRDefault="00BA2B5B">
      <w:pPr>
        <w:rPr>
          <w:b/>
          <w:u w:val="single"/>
        </w:rPr>
      </w:pPr>
    </w:p>
    <w:p w:rsidR="00BA2B5B" w:rsidRDefault="00BA2B5B">
      <w:pPr>
        <w:rPr>
          <w:b/>
          <w:u w:val="single"/>
        </w:rPr>
      </w:pPr>
    </w:p>
    <w:p w:rsidR="00BA2B5B" w:rsidRDefault="00BA2B5B">
      <w:pPr>
        <w:rPr>
          <w:b/>
          <w:u w:val="single"/>
        </w:rPr>
      </w:pPr>
      <w:bookmarkStart w:id="0" w:name="_GoBack"/>
      <w:bookmarkEnd w:id="0"/>
    </w:p>
    <w:sectPr w:rsidR="00BA2B5B" w:rsidSect="008B1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1E7"/>
    <w:rsid w:val="001472EB"/>
    <w:rsid w:val="002D4CE1"/>
    <w:rsid w:val="003678E0"/>
    <w:rsid w:val="003B7806"/>
    <w:rsid w:val="005021E7"/>
    <w:rsid w:val="005042A5"/>
    <w:rsid w:val="007E4ED5"/>
    <w:rsid w:val="008B1B42"/>
    <w:rsid w:val="0090799F"/>
    <w:rsid w:val="00915A4E"/>
    <w:rsid w:val="00AE3DC9"/>
    <w:rsid w:val="00BA2B5B"/>
    <w:rsid w:val="00D52A5E"/>
    <w:rsid w:val="00F007D0"/>
    <w:rsid w:val="00F2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E1ADB"/>
  <w15:docId w15:val="{D8A5A710-3BF5-4402-8868-142BD4053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2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21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-5">
    <w:name w:val="Light Shading Accent 5"/>
    <w:basedOn w:val="a1"/>
    <w:uiPriority w:val="60"/>
    <w:rsid w:val="00915A4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1">
    <w:name w:val="Светлый список1"/>
    <w:basedOn w:val="a1"/>
    <w:uiPriority w:val="61"/>
    <w:rsid w:val="00BA2B5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50">
    <w:name w:val="Light List Accent 5"/>
    <w:basedOn w:val="a1"/>
    <w:uiPriority w:val="61"/>
    <w:rsid w:val="00D52A5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t.romashko</dc:creator>
  <cp:lastModifiedBy>Татьяна Ромашко</cp:lastModifiedBy>
  <cp:revision>3</cp:revision>
  <cp:lastPrinted>2018-08-20T09:21:00Z</cp:lastPrinted>
  <dcterms:created xsi:type="dcterms:W3CDTF">2019-08-07T09:23:00Z</dcterms:created>
  <dcterms:modified xsi:type="dcterms:W3CDTF">2019-08-07T09:23:00Z</dcterms:modified>
</cp:coreProperties>
</file>